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proszę Państwa❗️ To już za KILKA dni❗️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proszę Państwa❗️ To już za KILKA dni❗️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Są jeszcze wolne miejsca na poniedziałkowych warsztatach i szkoleniach, no i to już OSTATNIA CHWILA ⏰na rejestrację. Zapraszamy w imieniu własnym oraz naszych Partnerów Platynowych: OPTOMER, xbest.pl Sp. z o.o. Sp. k., Złotych: #TVIP, Telewizja Jambox, Srebrnych: #CELLCO, TP-Link Polska, Comfortel, Brązowych: Infradata, Netia, #LOVO, Veracomp, D-Link, Orange oraz wszystkich pozostałych!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Rejestracja i zapisy: http://kkzm.pl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w Łodzi!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proszę Państwa❗️ To już za KILKA dni❗️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Są jeszcze wolne miejsca na poniedziałkowych warsztatach i szkoleniach, no i to już OSTATNIA CHWILA ⏰na rejestrację. Zapraszamy w imieniu własnym oraz naszych Partnerów Platynowych: OPTOMER, xbest.pl Sp. z o.o. Sp. k., Złotych: #TVIP, Telewizja Jambox, Srebrnych: #CELLCO, TP-Link Polska, Comfortel, Brązowych: Infradata, Netia, #LOVO, Veracomp, D-Link, Orange oraz wszystkich pozostałych!</w:t>
      </w:r>
    </w:p>
    <w:p>
      <w:r>
        <w:rPr>
          <w:rFonts w:ascii="calibri" w:hAnsi="calibri" w:eastAsia="calibri" w:cs="calibri"/>
          <w:sz w:val="24"/>
          <w:szCs w:val="24"/>
        </w:rPr>
        <w:t xml:space="preserve">Rejestracja i zapisy: http://kkzm.pl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 w Łodzi!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2024-04-27T01:49:23+02:00</dcterms:created>
  <dcterms:modified xsi:type="dcterms:W3CDTF">2024-04-27T01:49:23+02:00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