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jest drugim największym po Orange dostawcą Internetu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jest drugim największym po Orange dostawcą Internetu w Polsce?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 JASNE, ŻE MY❗️❗️❗️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Spotkajmy się wszyscy 18.11 w Łodzi!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Już ponad 650 gości reprezentujących blisko 200 operatorów potwierdziło swój udział. Zarejestruj się i Ty!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http://kkzm.pl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Kto jest drugim największym po Orange dostawcą Internetu w Polsce? </w:t>
      </w:r>
    </w:p>
    <w:p>
      <w:r>
        <w:rPr>
          <w:rFonts w:ascii="calibri" w:hAnsi="calibri" w:eastAsia="calibri" w:cs="calibri"/>
          <w:sz w:val="24"/>
          <w:szCs w:val="24"/>
        </w:rPr>
        <w:t xml:space="preserve">NO JASNE, ŻE MY❗️❗️❗️</w:t>
      </w:r>
    </w:p>
    <w:p>
      <w:r>
        <w:rPr>
          <w:rFonts w:ascii="calibri" w:hAnsi="calibri" w:eastAsia="calibri" w:cs="calibri"/>
          <w:sz w:val="24"/>
          <w:szCs w:val="24"/>
        </w:rPr>
        <w:t xml:space="preserve">Spotkajmy się wszyscy 18.11 w Łodzi!</w:t>
      </w:r>
    </w:p>
    <w:p>
      <w:r>
        <w:rPr>
          <w:rFonts w:ascii="calibri" w:hAnsi="calibri" w:eastAsia="calibri" w:cs="calibri"/>
          <w:sz w:val="24"/>
          <w:szCs w:val="24"/>
        </w:rPr>
        <w:t xml:space="preserve">Już ponad 650 gości reprezentujących blisko 200 operatorów potwierdziło swój udział. Zarejestruj się i Ty!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http://kkzm.pl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2025-12-24T02:52:20+01:00</dcterms:created>
  <dcterms:modified xsi:type="dcterms:W3CDTF">2025-12-24T02:52:20+01:00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